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780"/>
        <w:tblW w:w="16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76"/>
        <w:gridCol w:w="8258"/>
      </w:tblGrid>
      <w:tr w:rsidR="0082031D" w:rsidRPr="0082031D" w:rsidTr="0082031D">
        <w:trPr>
          <w:trHeight w:val="8805"/>
        </w:trPr>
        <w:tc>
          <w:tcPr>
            <w:tcW w:w="7976" w:type="dxa"/>
          </w:tcPr>
          <w:p w:rsidR="0082031D" w:rsidRPr="0082031D" w:rsidRDefault="0082031D" w:rsidP="0082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2AE"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</w:t>
            </w:r>
          </w:p>
          <w:p w:rsidR="0082031D" w:rsidRPr="0082031D" w:rsidRDefault="0082031D" w:rsidP="0082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:rsidR="0082031D" w:rsidRPr="0082031D" w:rsidRDefault="0082031D" w:rsidP="0082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:rsidR="0082031D" w:rsidRPr="0082031D" w:rsidRDefault="0082031D" w:rsidP="0082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:rsidR="0082031D" w:rsidRPr="0082031D" w:rsidRDefault="0082031D" w:rsidP="0082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:rsidR="0082031D" w:rsidRPr="0082031D" w:rsidRDefault="0082031D" w:rsidP="0082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:rsidR="0082031D" w:rsidRPr="0082031D" w:rsidRDefault="0082031D" w:rsidP="0082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60"/>
                <w:szCs w:val="60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i/>
                <w:color w:val="FF0000"/>
                <w:sz w:val="60"/>
                <w:szCs w:val="60"/>
                <w:lang w:eastAsia="ru-RU"/>
              </w:rPr>
              <w:t>Профилактика девиантных форм поведения детей и подростков</w:t>
            </w:r>
          </w:p>
          <w:p w:rsidR="0082031D" w:rsidRPr="0082031D" w:rsidRDefault="0082031D" w:rsidP="0082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60"/>
                <w:szCs w:val="60"/>
                <w:lang w:eastAsia="ru-RU"/>
              </w:rPr>
            </w:pPr>
          </w:p>
          <w:p w:rsidR="0082031D" w:rsidRPr="0082031D" w:rsidRDefault="0082031D" w:rsidP="0082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60"/>
                <w:szCs w:val="60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i/>
                <w:noProof/>
                <w:sz w:val="52"/>
                <w:szCs w:val="52"/>
                <w:lang w:eastAsia="ru-RU"/>
              </w:rPr>
              <w:drawing>
                <wp:inline distT="0" distB="0" distL="0" distR="0" wp14:anchorId="50E96EDF" wp14:editId="264F30AA">
                  <wp:extent cx="2519680" cy="1998980"/>
                  <wp:effectExtent l="0" t="0" r="0" b="1270"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680" cy="199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031D" w:rsidRPr="0082031D" w:rsidRDefault="0082031D" w:rsidP="0082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31D" w:rsidRPr="0082031D" w:rsidRDefault="0082031D" w:rsidP="0082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31D" w:rsidRPr="0082031D" w:rsidRDefault="0082031D" w:rsidP="008203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258" w:type="dxa"/>
          </w:tcPr>
          <w:p w:rsidR="0082031D" w:rsidRPr="0082031D" w:rsidRDefault="0082031D" w:rsidP="0082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31D" w:rsidRPr="0082031D" w:rsidRDefault="0082031D" w:rsidP="008203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1D12AE"/>
                <w:sz w:val="28"/>
                <w:szCs w:val="28"/>
                <w:u w:val="single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i/>
                <w:color w:val="1D12AE"/>
                <w:sz w:val="28"/>
                <w:szCs w:val="28"/>
                <w:u w:val="single"/>
                <w:lang w:eastAsia="ru-RU"/>
              </w:rPr>
              <w:t>Рекомендации родителям</w:t>
            </w:r>
          </w:p>
          <w:p w:rsidR="0082031D" w:rsidRPr="0082031D" w:rsidRDefault="0082031D" w:rsidP="008203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>Не используйте нравоучения. Не подчеркивайте проступки, воспитывайте на положительных примерах.</w:t>
            </w:r>
          </w:p>
          <w:p w:rsidR="0082031D" w:rsidRPr="0082031D" w:rsidRDefault="0082031D" w:rsidP="008203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>В конфликтных ситуациях не старайтесь одержать победу любой ценой, иногда можно и уступить.</w:t>
            </w:r>
          </w:p>
          <w:p w:rsidR="0082031D" w:rsidRPr="0082031D" w:rsidRDefault="0082031D" w:rsidP="008203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Действуйте только тактическим маневром и никогда - прямой атакой. Выслушивайте все, не реагируя тот час, и только потом, без раздражения высказывайте мнение, вносящее поправки </w:t>
            </w:r>
            <w:proofErr w:type="gramStart"/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End"/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услышанное.</w:t>
            </w:r>
          </w:p>
          <w:p w:rsidR="0082031D" w:rsidRPr="0082031D" w:rsidRDefault="0082031D" w:rsidP="008203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>Старайтесь настолько укрепить доверие детей, чтобы они делились с вами своими неприятностями.</w:t>
            </w:r>
          </w:p>
          <w:p w:rsidR="0082031D" w:rsidRPr="0082031D" w:rsidRDefault="0082031D" w:rsidP="008203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>Не ставьте на ребенке крест.</w:t>
            </w:r>
          </w:p>
          <w:p w:rsidR="0082031D" w:rsidRPr="0082031D" w:rsidRDefault="0082031D" w:rsidP="008203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>Не загоняйте ребенка в угол, поставив в затруднительное положение.</w:t>
            </w:r>
          </w:p>
          <w:p w:rsidR="0082031D" w:rsidRPr="0082031D" w:rsidRDefault="0082031D" w:rsidP="008203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>Беседу всегда начинайте с дружеского тона.</w:t>
            </w:r>
          </w:p>
          <w:p w:rsidR="0082031D" w:rsidRPr="0082031D" w:rsidRDefault="0082031D" w:rsidP="008203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>Диалог с трудновоспитуемым ребенком начинайте с тех вопросов, мнения по которым совпадают.</w:t>
            </w:r>
          </w:p>
          <w:p w:rsidR="0082031D" w:rsidRPr="0082031D" w:rsidRDefault="0082031D" w:rsidP="008203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>В процессе общения инициативу держите в своих руках, старайтесь диалог вести на равных.</w:t>
            </w:r>
          </w:p>
          <w:p w:rsidR="0082031D" w:rsidRPr="0082031D" w:rsidRDefault="0082031D" w:rsidP="008203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>Умейте смотреть на вещи глазами ребенка.</w:t>
            </w:r>
          </w:p>
          <w:p w:rsidR="0082031D" w:rsidRPr="0082031D" w:rsidRDefault="0082031D" w:rsidP="0082031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031D" w:rsidRPr="0082031D" w:rsidRDefault="0082031D" w:rsidP="0082031D">
            <w:pPr>
              <w:spacing w:after="0" w:line="36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0AA075" wp14:editId="7DBA72E7">
                  <wp:extent cx="1409700" cy="676275"/>
                  <wp:effectExtent l="0" t="0" r="0" b="9525"/>
                  <wp:docPr id="2" name="Рисунок 9" descr="i?id=522916879-27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i?id=522916879-27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145" cy="678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031D" w:rsidRPr="0082031D" w:rsidRDefault="0082031D" w:rsidP="008203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1D12AE"/>
                <w:sz w:val="28"/>
                <w:szCs w:val="28"/>
                <w:u w:val="single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i/>
                <w:color w:val="1D12AE"/>
                <w:sz w:val="28"/>
                <w:szCs w:val="28"/>
                <w:u w:val="single"/>
                <w:lang w:eastAsia="ru-RU"/>
              </w:rPr>
              <w:t>Дети учатся жить у жизни:</w:t>
            </w:r>
          </w:p>
          <w:p w:rsidR="0082031D" w:rsidRPr="0082031D" w:rsidRDefault="0082031D" w:rsidP="0082031D">
            <w:pPr>
              <w:numPr>
                <w:ilvl w:val="1"/>
                <w:numId w:val="1"/>
              </w:numPr>
              <w:tabs>
                <w:tab w:val="num" w:pos="720"/>
              </w:tabs>
              <w:spacing w:after="0" w:line="240" w:lineRule="auto"/>
              <w:ind w:left="720" w:hanging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Если ребенка постоянно критикуют</w:t>
            </w: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 он учится ненавидеть.</w:t>
            </w:r>
          </w:p>
          <w:p w:rsidR="0082031D" w:rsidRPr="0082031D" w:rsidRDefault="0082031D" w:rsidP="0082031D">
            <w:pPr>
              <w:numPr>
                <w:ilvl w:val="1"/>
                <w:numId w:val="1"/>
              </w:numPr>
              <w:tabs>
                <w:tab w:val="num" w:pos="720"/>
              </w:tabs>
              <w:spacing w:after="0" w:line="240" w:lineRule="auto"/>
              <w:ind w:left="720" w:hanging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Если ребенок живет во вражде, он учится</w:t>
            </w: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 быть агрессивным.</w:t>
            </w:r>
          </w:p>
          <w:p w:rsidR="0082031D" w:rsidRPr="0082031D" w:rsidRDefault="0082031D" w:rsidP="0082031D">
            <w:pPr>
              <w:numPr>
                <w:ilvl w:val="1"/>
                <w:numId w:val="1"/>
              </w:numPr>
              <w:tabs>
                <w:tab w:val="num" w:pos="720"/>
              </w:tabs>
              <w:spacing w:after="0" w:line="240" w:lineRule="auto"/>
              <w:ind w:left="720" w:hanging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Если ребенок растет в упреках</w:t>
            </w: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 он учится жить с чувством вины.</w:t>
            </w:r>
          </w:p>
          <w:p w:rsidR="0082031D" w:rsidRPr="0082031D" w:rsidRDefault="0082031D" w:rsidP="0082031D">
            <w:pPr>
              <w:numPr>
                <w:ilvl w:val="1"/>
                <w:numId w:val="1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</w:t>
            </w:r>
            <w:r w:rsidRPr="0082031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Если ребенок растет в терпимости</w:t>
            </w: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 он учится понимать других.</w:t>
            </w:r>
          </w:p>
          <w:p w:rsidR="0082031D" w:rsidRPr="0082031D" w:rsidRDefault="0082031D" w:rsidP="0082031D">
            <w:pPr>
              <w:numPr>
                <w:ilvl w:val="1"/>
                <w:numId w:val="1"/>
              </w:numPr>
              <w:tabs>
                <w:tab w:val="num" w:pos="720"/>
              </w:tabs>
              <w:spacing w:after="0" w:line="240" w:lineRule="auto"/>
              <w:ind w:left="720" w:hanging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Если ребенок растет в честности</w:t>
            </w: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 он учится быть справедливым.</w:t>
            </w:r>
          </w:p>
          <w:p w:rsidR="0082031D" w:rsidRPr="0082031D" w:rsidRDefault="0082031D" w:rsidP="0082031D">
            <w:pPr>
              <w:numPr>
                <w:ilvl w:val="1"/>
                <w:numId w:val="1"/>
              </w:numPr>
              <w:tabs>
                <w:tab w:val="num" w:pos="720"/>
              </w:tabs>
              <w:spacing w:after="0" w:line="240" w:lineRule="auto"/>
              <w:ind w:left="720" w:hanging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Если ребенок растет в безопасности</w:t>
            </w: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 он учится верить в людей.</w:t>
            </w:r>
          </w:p>
          <w:p w:rsidR="0082031D" w:rsidRPr="0082031D" w:rsidRDefault="0082031D" w:rsidP="0082031D">
            <w:pPr>
              <w:numPr>
                <w:ilvl w:val="1"/>
                <w:numId w:val="1"/>
              </w:numPr>
              <w:tabs>
                <w:tab w:val="num" w:pos="720"/>
              </w:tabs>
              <w:spacing w:after="0" w:line="240" w:lineRule="auto"/>
              <w:ind w:left="720" w:hanging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Если ребенка поддерживают</w:t>
            </w: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 он учится ценить себя.</w:t>
            </w:r>
          </w:p>
          <w:p w:rsidR="0082031D" w:rsidRPr="0082031D" w:rsidRDefault="0082031D" w:rsidP="0082031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82031D" w:rsidRPr="0082031D" w:rsidTr="0082031D">
        <w:trPr>
          <w:trHeight w:val="8236"/>
        </w:trPr>
        <w:tc>
          <w:tcPr>
            <w:tcW w:w="7976" w:type="dxa"/>
          </w:tcPr>
          <w:p w:rsidR="0082031D" w:rsidRPr="0082031D" w:rsidRDefault="0082031D" w:rsidP="00820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lastRenderedPageBreak/>
              <w:t xml:space="preserve">Как воздействовать на ребенка с </w:t>
            </w:r>
            <w:proofErr w:type="spellStart"/>
            <w:r w:rsidRPr="0082031D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девиантным</w:t>
            </w:r>
            <w:proofErr w:type="spellEnd"/>
            <w:r w:rsidRPr="0082031D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поведением.</w:t>
            </w:r>
          </w:p>
          <w:p w:rsidR="0082031D" w:rsidRPr="0082031D" w:rsidRDefault="0082031D" w:rsidP="00820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u w:val="single"/>
                <w:lang w:eastAsia="ru-RU"/>
              </w:rPr>
              <w:t>1.Позитивный настрой.</w:t>
            </w:r>
            <w:r w:rsidRPr="0082031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82031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br/>
            </w:r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Любое взаимодействие следует начинать с себя, особенно если оно связано со стремлен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ием изменить другого человека. </w:t>
            </w:r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Что это значит? Случившееся уже не изменить, можно только предотвратить возможные нарушения поведения в будущем. Очень важен собственный настрой. Задайте себе вопрос "Что я чувствую?" Если вами владеет гнев, растерянность, злость или другие негативные чувства, то следует успокоиться, прежде всего, привести себя в равновесие. Для этого можно сделать несколько глубоких вдохов и выдохов, переключить внимание, сосредоточиться на образах покоя и равновесия или сделать еще что - то, позволяющее растопить негативные чувства.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2031D" w:rsidRPr="0082031D" w:rsidRDefault="0082031D" w:rsidP="00820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2AE"/>
                <w:sz w:val="20"/>
                <w:szCs w:val="20"/>
                <w:u w:val="single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lang w:eastAsia="ru-RU"/>
              </w:rPr>
              <w:t xml:space="preserve">2. </w:t>
            </w: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u w:val="single"/>
                <w:lang w:eastAsia="ru-RU"/>
              </w:rPr>
              <w:t>Доверительное взаимодействие.</w:t>
            </w:r>
            <w:r w:rsidRPr="00820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Необходимо потратить немного времени и сил на установление довер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ительного контакта с ребенком. </w:t>
            </w:r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открытости ребенка прямо связан с ощущением собственной безопасности. Ребенок будет молчать, огрызаться или демонстрировать другие формы защитного поведения, пока не почувствует, что вы именно тот взрослый, который не нарушает его безопасности. Доверие к миру, ситуации, другому человеку - это базовая потребность ребенка. Поэтому достижение доверия - первоочередная задача. ЕЕ решение обеспечивается признанием безусловной ценности и уникальности другого человека, демонстрацией принять его, заботой о реализации его потребностей.</w:t>
            </w: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82031D" w:rsidRPr="0082031D" w:rsidRDefault="0082031D" w:rsidP="00820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u w:val="single"/>
                <w:lang w:eastAsia="ru-RU"/>
              </w:rPr>
              <w:t>3. Выявление причин.</w:t>
            </w: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6"/>
                <w:szCs w:val="26"/>
                <w:lang w:eastAsia="ru-RU"/>
              </w:rPr>
              <w:t xml:space="preserve"> </w:t>
            </w: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6"/>
                <w:szCs w:val="26"/>
                <w:lang w:eastAsia="ru-RU"/>
              </w:rPr>
              <w:br/>
            </w:r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Нужно найти п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ричины отклоняющего поведения. </w:t>
            </w:r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Конкретное поведение - это следствие чего - то. Может оказаться, что причина поведения весьма значима, поэтому, устраняя только следствия, результата можно не получить.</w:t>
            </w:r>
          </w:p>
          <w:p w:rsidR="0082031D" w:rsidRPr="0082031D" w:rsidRDefault="0082031D" w:rsidP="00820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4 типичные причины нарушения поведения:</w:t>
            </w:r>
            <w:r w:rsidRPr="0082031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2031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br/>
            </w: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 стремление привлечь к себе внимание (независимо от способностей); </w:t>
            </w: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- действия, производящие неблагоприятное впечатление продиктованы стремлением найти ценности, служению которы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 они могли бы посвятить себя; </w:t>
            </w:r>
            <w:r w:rsidRPr="0082031D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 xml:space="preserve">- стремление отомстить родителям или другим взрослым за пережитые обиды, боль и унижение. </w:t>
            </w:r>
          </w:p>
        </w:tc>
        <w:tc>
          <w:tcPr>
            <w:tcW w:w="8258" w:type="dxa"/>
          </w:tcPr>
          <w:p w:rsidR="0082031D" w:rsidRPr="0082031D" w:rsidRDefault="0082031D" w:rsidP="00820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lang w:eastAsia="ru-RU"/>
              </w:rPr>
              <w:t xml:space="preserve">4. </w:t>
            </w: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u w:val="single"/>
                <w:lang w:eastAsia="ru-RU"/>
              </w:rPr>
              <w:t>Последовательность во взаимодействиях.</w:t>
            </w:r>
            <w:r w:rsidRPr="008203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82031D" w:rsidRPr="0082031D" w:rsidRDefault="0082031D" w:rsidP="00820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Вряд ли удастся достичь желаемого результата, если взрослый будет менять свою позицию или слова и заявления не будут соответствовать Вашим действиям. Например, советуют ребенку не терять самообладания в трудных ситуациях, говорят, что дракой и ссорой ничего не доказать, а сами </w:t>
            </w:r>
            <w:proofErr w:type="gramStart"/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кричат на ребенка и наказывают</w:t>
            </w:r>
            <w:proofErr w:type="gramEnd"/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его. В результате дети начинают презирать взрослых, развивается негативизм. </w:t>
            </w:r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lang w:eastAsia="ru-RU"/>
              </w:rPr>
              <w:t xml:space="preserve">5. </w:t>
            </w: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u w:val="single"/>
                <w:lang w:eastAsia="ru-RU"/>
              </w:rPr>
              <w:t>Позитивность взаимодействия.</w:t>
            </w:r>
            <w:r w:rsidRPr="00820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Постановка позитивной цели, учитывающей интересы, права и возможности ребенка. </w:t>
            </w:r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Формулировка цели будет позитивной в том случае, когда она содержит указание на позитивный результат ("вести здоровый образ жизни" вместо "бросить курить", "добиться положительной успеваемости" вместо "не получать двойки", "приходить в школу вовремя" </w:t>
            </w:r>
            <w:proofErr w:type="gramStart"/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вместо</w:t>
            </w:r>
            <w:proofErr w:type="gramEnd"/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"перестать опаздывать"). Важно, чтобы была опора на положительные качества и ресурсы, восстановл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ение позитивного самоощущения. </w:t>
            </w:r>
          </w:p>
          <w:p w:rsidR="0082031D" w:rsidRPr="0082031D" w:rsidRDefault="0082031D" w:rsidP="00820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lang w:eastAsia="ru-RU"/>
              </w:rPr>
              <w:t xml:space="preserve">6. </w:t>
            </w: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u w:val="single"/>
                <w:lang w:eastAsia="ru-RU"/>
              </w:rPr>
              <w:t>Поощрение положительных изменений</w:t>
            </w: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lang w:eastAsia="ru-RU"/>
              </w:rPr>
              <w:t xml:space="preserve">. </w:t>
            </w: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lang w:eastAsia="ru-RU"/>
              </w:rPr>
              <w:br/>
            </w:r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Традиционно в нашей культуре принято вознаграждение за "высокие успехи" с точки зрения общего, а не индивидуального эталона. Поощрение минимальных изменений предполагает умение </w:t>
            </w:r>
            <w:proofErr w:type="gramStart"/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выделить и оценить</w:t>
            </w:r>
            <w:proofErr w:type="gramEnd"/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самые малые достижения. Путь к вершине складывается из малых шагов. Вряд ли ребенок может быстро стать кардинально другим. Чтобы не сбиться с пути, важно помнить о правиле позитивности.</w:t>
            </w:r>
          </w:p>
          <w:p w:rsidR="0082031D" w:rsidRPr="0082031D" w:rsidRDefault="0082031D" w:rsidP="00820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lang w:eastAsia="ru-RU"/>
              </w:rPr>
              <w:t>7</w:t>
            </w: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u w:val="single"/>
                <w:lang w:eastAsia="ru-RU"/>
              </w:rPr>
              <w:t>. Разумный компромисс.</w:t>
            </w:r>
            <w:r w:rsidRPr="00820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20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Добиваясь изменений в поведении, стремитесь к разумному компромиссу, не загоняйте подростка из лучших побуждений в угол, оставляйте ему лазей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 для сохранения самого себя.</w:t>
            </w:r>
          </w:p>
          <w:p w:rsidR="0082031D" w:rsidRPr="0082031D" w:rsidRDefault="0082031D" w:rsidP="00820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lang w:eastAsia="ru-RU"/>
              </w:rPr>
              <w:t xml:space="preserve">8. </w:t>
            </w: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u w:val="single"/>
                <w:lang w:eastAsia="ru-RU"/>
              </w:rPr>
              <w:t>Индивидуальный подход</w:t>
            </w: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lang w:eastAsia="ru-RU"/>
              </w:rPr>
              <w:t xml:space="preserve">. </w:t>
            </w: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lang w:eastAsia="ru-RU"/>
              </w:rPr>
              <w:br/>
            </w:r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Любая помощь будет эффективна настолько, насколько она учитывает уникальность и неповторимость ребенка. </w:t>
            </w:r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lang w:eastAsia="ru-RU"/>
              </w:rPr>
              <w:t xml:space="preserve">9. </w:t>
            </w: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u w:val="single"/>
                <w:lang w:eastAsia="ru-RU"/>
              </w:rPr>
              <w:t>Системность.</w:t>
            </w:r>
            <w:r w:rsidRPr="00820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20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 оказании помощи детям и подростку с </w:t>
            </w:r>
            <w:proofErr w:type="spellStart"/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девиантным</w:t>
            </w:r>
            <w:proofErr w:type="spellEnd"/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поведением нужно создавать позитивную воспитывающую среду.  Важно выявить значимых для подростка лиц: одноклассников, авторитетных взрослых, друзей. </w:t>
            </w:r>
          </w:p>
          <w:p w:rsidR="0082031D" w:rsidRPr="0082031D" w:rsidRDefault="0082031D" w:rsidP="00820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lang w:eastAsia="ru-RU"/>
              </w:rPr>
              <w:t xml:space="preserve">10. </w:t>
            </w: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u w:val="single"/>
                <w:lang w:eastAsia="ru-RU"/>
              </w:rPr>
              <w:t>Гибкость.</w:t>
            </w:r>
            <w:r w:rsidRPr="0082031D">
              <w:rPr>
                <w:rFonts w:ascii="Times New Roman" w:eastAsia="Times New Roman" w:hAnsi="Times New Roman" w:cs="Times New Roman"/>
                <w:b/>
                <w:color w:val="1D12AE"/>
                <w:sz w:val="24"/>
                <w:szCs w:val="24"/>
                <w:lang w:eastAsia="ru-RU"/>
              </w:rPr>
              <w:t xml:space="preserve"> </w:t>
            </w:r>
          </w:p>
          <w:p w:rsidR="0082031D" w:rsidRPr="0082031D" w:rsidRDefault="0082031D" w:rsidP="00820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20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Важно использовать различные формы, способы, стратегию работы в зависимости от конкретного случая.</w:t>
            </w:r>
          </w:p>
        </w:tc>
      </w:tr>
    </w:tbl>
    <w:p w:rsidR="004F3F7B" w:rsidRDefault="004F3F7B"/>
    <w:sectPr w:rsidR="004F3F7B" w:rsidSect="008203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31D" w:rsidRDefault="0082031D" w:rsidP="0082031D">
      <w:pPr>
        <w:spacing w:after="0" w:line="240" w:lineRule="auto"/>
      </w:pPr>
      <w:r>
        <w:separator/>
      </w:r>
    </w:p>
  </w:endnote>
  <w:endnote w:type="continuationSeparator" w:id="0">
    <w:p w:rsidR="0082031D" w:rsidRDefault="0082031D" w:rsidP="00820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31D" w:rsidRDefault="0082031D" w:rsidP="0082031D">
      <w:pPr>
        <w:spacing w:after="0" w:line="240" w:lineRule="auto"/>
      </w:pPr>
      <w:r>
        <w:separator/>
      </w:r>
    </w:p>
  </w:footnote>
  <w:footnote w:type="continuationSeparator" w:id="0">
    <w:p w:rsidR="0082031D" w:rsidRDefault="0082031D" w:rsidP="00820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D4771"/>
    <w:multiLevelType w:val="hybridMultilevel"/>
    <w:tmpl w:val="DC8EBC66"/>
    <w:lvl w:ilvl="0" w:tplc="69463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65D"/>
    <w:rsid w:val="0008365D"/>
    <w:rsid w:val="000A21B9"/>
    <w:rsid w:val="004F3F7B"/>
    <w:rsid w:val="0082031D"/>
    <w:rsid w:val="0085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31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20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031D"/>
  </w:style>
  <w:style w:type="paragraph" w:styleId="a7">
    <w:name w:val="footer"/>
    <w:basedOn w:val="a"/>
    <w:link w:val="a8"/>
    <w:uiPriority w:val="99"/>
    <w:unhideWhenUsed/>
    <w:rsid w:val="00820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03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31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20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031D"/>
  </w:style>
  <w:style w:type="paragraph" w:styleId="a7">
    <w:name w:val="footer"/>
    <w:basedOn w:val="a"/>
    <w:link w:val="a8"/>
    <w:uiPriority w:val="99"/>
    <w:unhideWhenUsed/>
    <w:rsid w:val="00820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0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</dc:creator>
  <cp:lastModifiedBy>Райхан</cp:lastModifiedBy>
  <cp:revision>2</cp:revision>
  <dcterms:created xsi:type="dcterms:W3CDTF">2018-08-02T11:04:00Z</dcterms:created>
  <dcterms:modified xsi:type="dcterms:W3CDTF">2018-08-02T11:04:00Z</dcterms:modified>
</cp:coreProperties>
</file>